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1DB1" w:rsidR="0061148E" w:rsidRPr="008F69F5" w:rsidRDefault="002F3F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6135" w:rsidR="0061148E" w:rsidRPr="008F69F5" w:rsidRDefault="002F3F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EFBF0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DFB2E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58665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2FE55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FDF92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555C1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AA83E" w:rsidR="00B87ED3" w:rsidRPr="008F69F5" w:rsidRDefault="002F3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E0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E8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6ED44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5AECD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C3C82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637DE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9DA3E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A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66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C4606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62A44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AE452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47EBE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CFC7B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F6803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E4D99" w:rsidR="00B87ED3" w:rsidRPr="008F69F5" w:rsidRDefault="002F3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8C00C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BC802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5E2E9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52B11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7E329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F3F31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C7D68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66D8" w:rsidR="00B87ED3" w:rsidRPr="00944D28" w:rsidRDefault="002F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F79A9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CDCE4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5539D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AE623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D2732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970AB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F7200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D053" w:rsidR="00B87ED3" w:rsidRPr="00944D28" w:rsidRDefault="002F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1A7B6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1A814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8EC3A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084A0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AF0D8" w:rsidR="00B87ED3" w:rsidRPr="008F69F5" w:rsidRDefault="002F3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86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94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F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