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2191" w:rsidR="0061148E" w:rsidRPr="008F69F5" w:rsidRDefault="00F04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5D5C" w:rsidR="0061148E" w:rsidRPr="008F69F5" w:rsidRDefault="00F04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A1F83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FB238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DFFB5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FECC8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2EE34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99C6D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6B991" w:rsidR="00B87ED3" w:rsidRPr="008F69F5" w:rsidRDefault="00F04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26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48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3F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05145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B62AF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F7F52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E6A4B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9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424BD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2224B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474D8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2AA4E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DF26D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049B6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4E8D2" w:rsidR="00B87ED3" w:rsidRPr="008F69F5" w:rsidRDefault="00F0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4C4FF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7E626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EF4CC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56A80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C3548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8ACEA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D5AB7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8643" w:rsidR="00B87ED3" w:rsidRPr="00944D28" w:rsidRDefault="00F04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CBC91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43261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DC1D2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CFB13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524DA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49FDC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B79A2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597FE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06324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96D0B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2281E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F2AD5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89221" w:rsidR="00B87ED3" w:rsidRPr="008F69F5" w:rsidRDefault="00F0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50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E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