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E7C3" w:rsidR="0061148E" w:rsidRPr="008F69F5" w:rsidRDefault="00F47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F301" w:rsidR="0061148E" w:rsidRPr="008F69F5" w:rsidRDefault="00F47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F4603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A2801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729B3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AFE5A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7EA6D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0B85C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3267B" w:rsidR="00B87ED3" w:rsidRPr="008F69F5" w:rsidRDefault="00F47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B5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58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34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00E5B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E1A3C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09D9A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5EC77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7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B1C50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4B7D6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3DDA3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148C3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26EFE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F6F03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93D76" w:rsidR="00B87ED3" w:rsidRPr="008F69F5" w:rsidRDefault="00F47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CA389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3170A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EC245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2CAEC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A88CA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2BB01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14687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C726B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768F3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5D281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60D9C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6AA46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6D640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4B1E3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81AEC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16238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10970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E3B07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C6075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7550A" w:rsidR="00B87ED3" w:rsidRPr="008F69F5" w:rsidRDefault="00F47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75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7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