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719C" w:rsidR="0061148E" w:rsidRPr="00944D28" w:rsidRDefault="00E66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186F" w:rsidR="0061148E" w:rsidRPr="004A7085" w:rsidRDefault="00E66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80C8B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6E4F0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02B76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5029E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274C5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E76C1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33AE1" w:rsidR="00A67F55" w:rsidRPr="00944D28" w:rsidRDefault="00E66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B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3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AFAB5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A87F8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72835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33F30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35EC1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6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E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6BCC1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0D2DF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9A230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B060B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9B252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967BC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F7778" w:rsidR="00B87ED3" w:rsidRPr="00944D28" w:rsidRDefault="00E6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9B619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D4670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D6C23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B56A0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E26FE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1049E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47390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0C46C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78147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CDA86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5DD88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F6FD3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2ECAE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BC77D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E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0421A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7E361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170AF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797E1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681EF" w:rsidR="00B87ED3" w:rsidRPr="00944D28" w:rsidRDefault="00E6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E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C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C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