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4390" w:rsidR="0061148E" w:rsidRPr="000C582F" w:rsidRDefault="00B12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3E21" w:rsidR="0061148E" w:rsidRPr="000C582F" w:rsidRDefault="00B12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F01D4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5A26B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4CD61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6D7C8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D9BBC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87917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30F09" w:rsidR="00B87ED3" w:rsidRPr="000C582F" w:rsidRDefault="00B12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05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54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34601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9F8BC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35567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09FCB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1FB08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7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9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3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2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653F9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3048C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24E5B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56617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34941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623ED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9C872" w:rsidR="00B87ED3" w:rsidRPr="000C582F" w:rsidRDefault="00B12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0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A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DE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CAA33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3C746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39CD5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35EC8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D373B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E5AFC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EBD55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0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47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F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3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8CD6" w:rsidR="00B87ED3" w:rsidRPr="000C582F" w:rsidRDefault="00B12B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7C1AA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977EA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C59C0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ACDD5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6EFBE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ED7E3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0B5EC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DB13" w:rsidR="00B87ED3" w:rsidRPr="000C582F" w:rsidRDefault="00B12B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F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EE23A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8E673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35D18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CB5F2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887DB" w:rsidR="00B87ED3" w:rsidRPr="000C582F" w:rsidRDefault="00B12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9E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D5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3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BA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2022-10-12T23:20:00.0000000Z</dcterms:modified>
</coreProperties>
</file>