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248F" w:rsidR="0061148E" w:rsidRPr="000C582F" w:rsidRDefault="00691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6AD2" w:rsidR="0061148E" w:rsidRPr="000C582F" w:rsidRDefault="00691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02A23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B6DFA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93BFD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5F122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E8EDB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4BDFE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18AF1" w:rsidR="00B87ED3" w:rsidRPr="000C582F" w:rsidRDefault="006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EA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99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F1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7575A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C087C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8814C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00D11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7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C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6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E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2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4566A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5ADBB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78D35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6E11B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A0463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B15B6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97FAA" w:rsidR="00B87ED3" w:rsidRPr="000C582F" w:rsidRDefault="006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B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7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49211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71156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42D74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54995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362B0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9DFA2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2D72F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5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4BC42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E1346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D23A5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1AF75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B33CF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76719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25D33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7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E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726C9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89E15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1B790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2AFB5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F00AF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2F263" w:rsidR="00B87ED3" w:rsidRPr="000C582F" w:rsidRDefault="006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A9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AB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