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8296" w:rsidR="0061148E" w:rsidRPr="00C61931" w:rsidRDefault="00324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9CE9" w:rsidR="0061148E" w:rsidRPr="00C61931" w:rsidRDefault="00324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D191E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89B04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07785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E4891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1B724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53D11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F38C4" w:rsidR="00B87ED3" w:rsidRPr="00944D28" w:rsidRDefault="0032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FFFB2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615B7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FB509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4679F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7B266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1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3A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3EF1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E9DBE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1384A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57E3F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ED4B2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18F04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F04FF" w:rsidR="00B87ED3" w:rsidRPr="00944D28" w:rsidRDefault="0032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8EDF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B0BFE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986F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D3C4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6067E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5A6ED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F9739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DC46" w:rsidR="00B87ED3" w:rsidRPr="00944D28" w:rsidRDefault="00324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9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569F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690F1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C81C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DDD6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673F2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D1BD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F308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971D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6795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5E3A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FD87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CC7DB" w:rsidR="00B87ED3" w:rsidRPr="00944D28" w:rsidRDefault="0032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2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28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