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56B46D" w:rsidR="00D86984" w:rsidRPr="00C61931" w:rsidRDefault="00232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28F53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1C6F7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0E3B0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3B945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22F0B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E5A59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FF1A0" w:rsidR="00B87ED3" w:rsidRPr="00944D28" w:rsidRDefault="0023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5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1A067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4C38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FC450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ECDD3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212F7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A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5971B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F212A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64662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E8659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0A7FC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6455A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C23A" w:rsidR="00B87ED3" w:rsidRPr="00944D28" w:rsidRDefault="0023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8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64AD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42B74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03AB1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260DA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9D52D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B32C0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3FE4C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A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826F6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2847F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86DE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620EE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ECA73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0581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939D4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0CEB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BA75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F1B3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AE775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AD8B" w:rsidR="00B87ED3" w:rsidRPr="00944D28" w:rsidRDefault="0023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F1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77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