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5A65" w:rsidR="0061148E" w:rsidRPr="00C61931" w:rsidRDefault="00EB3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ECFA" w:rsidR="0061148E" w:rsidRPr="00C61931" w:rsidRDefault="00EB3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85FC4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672DB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13A2D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01907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2CF51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D83DA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9ED2F" w:rsidR="00B87ED3" w:rsidRPr="00944D28" w:rsidRDefault="00EB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C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D4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8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C3EE1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8BCCB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099F9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1345D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B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6EF2A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4CEBB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EC73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607E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BA1F6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1BB7E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3B6CF" w:rsidR="00B87ED3" w:rsidRPr="00944D28" w:rsidRDefault="00EB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C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6890D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5546E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A3E41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1DC94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1DDA7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48956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1488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68D8" w:rsidR="00B87ED3" w:rsidRPr="00944D28" w:rsidRDefault="00EB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1383E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5A54E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4AF3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EE1FF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26F10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FD8F9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CD56B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3E3FA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1E45E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8DBA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5058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800B9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AA1DC" w:rsidR="00B87ED3" w:rsidRPr="00944D28" w:rsidRDefault="00EB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5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