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20EA" w:rsidR="0061148E" w:rsidRPr="00C834E2" w:rsidRDefault="006B3F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C4B00" w:rsidR="0061148E" w:rsidRPr="00C834E2" w:rsidRDefault="006B3F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23507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9DAF2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78BB0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46831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C2A25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BC73B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1BB07" w:rsidR="00B87ED3" w:rsidRPr="00944D28" w:rsidRDefault="006B3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5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47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4B0DB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DA8E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7875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B0F1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1A18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F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90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D9176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A07AF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9689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6F57C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37A6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BE02A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C2F9" w:rsidR="00B87ED3" w:rsidRPr="00944D28" w:rsidRDefault="006B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22060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22DAA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B36C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54495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85B32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BB1AE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1F9FC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A2795" w:rsidR="00B87ED3" w:rsidRPr="00944D28" w:rsidRDefault="006B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B2C6" w:rsidR="00B87ED3" w:rsidRPr="00944D28" w:rsidRDefault="006B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F91AD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33F3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61E5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2D46A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C2995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5F5C5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C3E7F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2E3D8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78038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3965D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A1DDC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1AFBA" w:rsidR="00B87ED3" w:rsidRPr="00944D28" w:rsidRDefault="006B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7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5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F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F4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