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392E" w:rsidR="0061148E" w:rsidRPr="00177744" w:rsidRDefault="006559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3EC2" w:rsidR="0061148E" w:rsidRPr="00177744" w:rsidRDefault="006559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1C64F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691E3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76385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F1219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B2B09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6D57E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BA5D0" w:rsidR="00983D57" w:rsidRPr="00177744" w:rsidRDefault="00655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07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A1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1E301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CB88B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23ECA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D617C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FE17D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1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D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E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0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F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1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A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53CFE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990E5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9085B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A216E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F919F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C20B5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9E2E1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1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8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2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1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2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F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1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21F40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7A4AA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1D1BA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912DD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815C0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57638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8D266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5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4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7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5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7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5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C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CF1D6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6731F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64E1B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8E362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3F56C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635CF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96A89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6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B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F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8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B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B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8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7BC5D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8F481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4A728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39B33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03B3F" w:rsidR="00B87ED3" w:rsidRPr="00177744" w:rsidRDefault="00655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25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4D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2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8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D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5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D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A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9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93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