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1AE96" w:rsidR="0061148E" w:rsidRPr="00177744" w:rsidRDefault="00791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F4E04" w:rsidR="0061148E" w:rsidRPr="00177744" w:rsidRDefault="00791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0216F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1EA9D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0A70F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56C71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66C8C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4A89A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71C1C" w:rsidR="00983D57" w:rsidRPr="00177744" w:rsidRDefault="0079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0E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C0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F8B41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86CB0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0D9E8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3FEE5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0BB34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B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2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E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E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137C9" w:rsidR="00B87ED3" w:rsidRPr="00177744" w:rsidRDefault="00791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6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A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23FFB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28BBF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FE2C5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48A72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886D3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A735D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62B48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D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7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B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0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9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8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7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11D02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77AEB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DEC3C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C4DA9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CAAE6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0EBE8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D09F4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2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3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C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C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5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7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3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6BF5C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37ED8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F98BB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08868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EF66C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495B7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64C6A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7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5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2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D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0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0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E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EA0ED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D8743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F04AB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8AD79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0C54A" w:rsidR="00B87ED3" w:rsidRPr="00177744" w:rsidRDefault="0079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E2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7E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0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A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2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3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D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2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0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F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2022-10-12T23:34:00.0000000Z</dcterms:modified>
</coreProperties>
</file>