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EADC" w:rsidR="0061148E" w:rsidRPr="00177744" w:rsidRDefault="00437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51F6" w:rsidR="0061148E" w:rsidRPr="00177744" w:rsidRDefault="00437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F905A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E883C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28EB1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CDC1A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91E2D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DD289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4681B" w:rsidR="00983D57" w:rsidRPr="00177744" w:rsidRDefault="0043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A1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C6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25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48D10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8E6E9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CDF18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C8E53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5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6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8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4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F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76144" w:rsidR="00B87ED3" w:rsidRPr="00177744" w:rsidRDefault="0043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C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21A03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E1234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83FFC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48408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C055F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D4404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F5621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C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D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B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A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6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7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7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32423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F3CC2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E1BE6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2DC3E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5657A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8DACA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DB722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E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A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1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83448" w:rsidR="00B87ED3" w:rsidRPr="00177744" w:rsidRDefault="0043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2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E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7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F3673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4BC3E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2474D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821B2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1D438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5B90A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7D512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8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6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4A2BD" w:rsidR="00B87ED3" w:rsidRPr="00177744" w:rsidRDefault="0043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1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7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8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5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E34FF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CC155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74303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854B1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AB7DA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CFD81" w:rsidR="00B87ED3" w:rsidRPr="00177744" w:rsidRDefault="0043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2C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3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1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2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5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C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6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1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B0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2022-10-12T19:49:00.0000000Z</dcterms:modified>
</coreProperties>
</file>