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5F8B" w:rsidR="0061148E" w:rsidRPr="0035681E" w:rsidRDefault="001214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DDFE" w:rsidR="0061148E" w:rsidRPr="0035681E" w:rsidRDefault="001214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65AAC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409CF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4148E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2DC3D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75A18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3519D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BEF97" w:rsidR="00CD0676" w:rsidRPr="00944D28" w:rsidRDefault="001214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0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E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6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C5923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6600A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CD15C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5F969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F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1205C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4104E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946C1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8D8AF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4E25D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6F25F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BCA32" w:rsidR="00B87ED3" w:rsidRPr="00944D28" w:rsidRDefault="0012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438C7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D3708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86EFA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82ADB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88A68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B0CD6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A9FB9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0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01DA3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DC22B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A963F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BFC88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F34E9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C9579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60044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E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2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B3DDD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290CD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571B6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FC144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6061A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691B0" w:rsidR="00B87ED3" w:rsidRPr="00944D28" w:rsidRDefault="0012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BC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6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4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2022-10-12T20:15:00.0000000Z</dcterms:modified>
</coreProperties>
</file>