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7F9C19" w:rsidR="002534F3" w:rsidRPr="0068293E" w:rsidRDefault="00E37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8EFFA" w:rsidR="002534F3" w:rsidRPr="0068293E" w:rsidRDefault="00E37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8BC09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CCFC5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9F929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C2961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4A303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4E88B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45B82" w:rsidR="002A7340" w:rsidRPr="00FF2AF3" w:rsidRDefault="00E37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B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B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BB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A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37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C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EFB82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D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B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8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2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4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D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3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E9D19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A0022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07DFB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51D5E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C8C72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1DC71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7F1C7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D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4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D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4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4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2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3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AB25B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A0F64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70347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1143B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D0CA4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D0850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1DF41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9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D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5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1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A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4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E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73CE9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E87F2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67108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5275E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CC7D0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FCA41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3D779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8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2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B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3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A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E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E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EA88F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8DEEE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8077D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D78BC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E3057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5D73C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029AE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5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D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4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D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1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F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B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188BE" w:rsidR="009A6C64" w:rsidRPr="00730585" w:rsidRDefault="00E3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4A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C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BB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F6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D3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E3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87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90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9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74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1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6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A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797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