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1E938B" w:rsidR="002534F3" w:rsidRPr="0068293E" w:rsidRDefault="00782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AC8691" w:rsidR="002534F3" w:rsidRPr="0068293E" w:rsidRDefault="00782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2F7A7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725BA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B05BB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68778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1B6EB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BBF05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1CB76" w:rsidR="002A7340" w:rsidRPr="00FF2AF3" w:rsidRDefault="0078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36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DD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E5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12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30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F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79D90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6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D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F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7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D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0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4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FE7E4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44020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01027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7B2DD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FAC6A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EF8CF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CB5FF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F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C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8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5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6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B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E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443F0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775B9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15380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CA0B5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0D3E9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0699A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3E297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F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B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D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E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E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0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8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41E20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22090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4951D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FF967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531B4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1CADC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4C64A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4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8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9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F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0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0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7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BC39F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BBB4E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AD917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98832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FD2D8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62DAC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8DCE1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C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D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7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A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8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2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E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96767" w:rsidR="009A6C64" w:rsidRPr="00730585" w:rsidRDefault="0078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C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76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8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E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8F5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59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30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C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0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6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1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E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5F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B5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