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9ECA0" w:rsidR="00061896" w:rsidRPr="005F4693" w:rsidRDefault="00C02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5CCF4" w:rsidR="00061896" w:rsidRPr="00E407AC" w:rsidRDefault="00C02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E543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11D6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F9ED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7C7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E7C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342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BA0" w:rsidR="00FC15B4" w:rsidRPr="00D11D17" w:rsidRDefault="00C0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572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635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3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D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0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0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E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6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2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FA4E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0F03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891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EF4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C3AF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293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1ED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6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2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2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3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E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F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D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0724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7E1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799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B82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731F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D3C6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C0F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3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D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76719" w:rsidR="00DE76F3" w:rsidRPr="0026478E" w:rsidRDefault="00C02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9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E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E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1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73B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78F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3A5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CBCF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F16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EBF1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27B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4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F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8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D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1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0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D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243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2E13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925E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5ED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40D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9B8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8C5" w:rsidR="009A6C64" w:rsidRPr="00C2583D" w:rsidRDefault="00C0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E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6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C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6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1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A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0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0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