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4A3B" w:rsidR="0061148E" w:rsidRPr="008F69F5" w:rsidRDefault="00B1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EF61" w:rsidR="0061148E" w:rsidRPr="008F69F5" w:rsidRDefault="00B1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271A6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A10C8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209BD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EDB66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CFCCC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A48CC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FAF5E" w:rsidR="00B87ED3" w:rsidRPr="008F69F5" w:rsidRDefault="00B1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35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22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A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5D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14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A4E82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4A4EF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2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4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F7207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30D22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50111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DF3F1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E5D0D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5EB8A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9B713" w:rsidR="00B87ED3" w:rsidRPr="008F69F5" w:rsidRDefault="00B1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5B89" w:rsidR="00B87ED3" w:rsidRPr="00944D28" w:rsidRDefault="00B1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8F2F7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349A3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C7A72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48BBF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89499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7BC5F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C9957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16C68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CB6BE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28B60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C5765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6E1D4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8FDA6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AAEF0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B846C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0AAF2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0D9BB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F611E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23C35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BB25B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B8AA1" w:rsidR="00B87ED3" w:rsidRPr="008F69F5" w:rsidRDefault="00B1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DEF5" w:rsidR="00B87ED3" w:rsidRPr="00944D28" w:rsidRDefault="00B1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D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