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281E9" w:rsidR="0061148E" w:rsidRPr="00944D28" w:rsidRDefault="00CF4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F7B4" w:rsidR="0061148E" w:rsidRPr="004A7085" w:rsidRDefault="00CF4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16F957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134F6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55FF31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804AB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7D78F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797912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F88D0C" w:rsidR="00E22E60" w:rsidRPr="007D5604" w:rsidRDefault="00CF41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59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8F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EA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F1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72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5EF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6EB8A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5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F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55EC5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2EF82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24E17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6FD77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C3A9C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25D7A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1227C" w:rsidR="00B87ED3" w:rsidRPr="007D5604" w:rsidRDefault="00CF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0356D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5AC67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874EB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9E7F0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B78C4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78569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BFF38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B2524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84F63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57686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754B3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45026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71045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C2360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3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D92EC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D9D30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D0E8E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7CBFD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AC83D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11ADA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7D2E8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6465B7" w:rsidR="00B87ED3" w:rsidRPr="007D5604" w:rsidRDefault="00CF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290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F7F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2E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77D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1C2E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CDD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9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3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11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