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2DA51" w:rsidR="0061148E" w:rsidRPr="00944D28" w:rsidRDefault="00542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76D21" w:rsidR="0061148E" w:rsidRPr="004A7085" w:rsidRDefault="0054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9D4E56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F4D0CB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615E4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40BBC4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E1846F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3F18C2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501819" w:rsidR="00E22E60" w:rsidRPr="007D5604" w:rsidRDefault="00542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24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BD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B4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0D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9F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1A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E36B7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F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064F4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98678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DF91F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9CDC7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30A03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F13B9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51F52" w:rsidR="00B87ED3" w:rsidRPr="007D5604" w:rsidRDefault="0054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B8FE5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9FD8F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466E72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9C1C9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886CF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F6BD7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90FE7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8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A8B3B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F76ED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F40F2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CDF94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BE7EB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D2DDB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338E1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2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572A2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0C09C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6109C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B2B12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93FC3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291DA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10463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86BD0" w:rsidR="00B87ED3" w:rsidRPr="007D5604" w:rsidRDefault="0054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092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15C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F5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DA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724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2E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C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F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274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2022-10-12T18:00:00.0000000Z</dcterms:modified>
</coreProperties>
</file>