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39C9" w:rsidR="0061148E" w:rsidRPr="00944D28" w:rsidRDefault="00801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EB7C" w:rsidR="0061148E" w:rsidRPr="004A7085" w:rsidRDefault="00801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A60401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C68AD6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3BECF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BA03B0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6E9C1D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666A95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18BA56" w:rsidR="00E22E60" w:rsidRPr="007D5604" w:rsidRDefault="00801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8C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04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5C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23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BC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D8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48667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C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1C24C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E351F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E2E15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39655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C95AD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25811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D90DC" w:rsidR="00B87ED3" w:rsidRPr="007D5604" w:rsidRDefault="0080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9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E8D08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D311A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3997A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4C76E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C01BB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98AB5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9741B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3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8F090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34341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176BE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C55B1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35477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2DB26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2E42A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6B71F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2335E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6F3BF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48DFB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FAAFC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664A7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78BE2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17BDD3" w:rsidR="00B87ED3" w:rsidRPr="007D5604" w:rsidRDefault="0080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C81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2DA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5C4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88C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822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CAB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98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