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8ABB" w:rsidR="0061148E" w:rsidRPr="00944D28" w:rsidRDefault="00F03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3B88E" w:rsidR="0061148E" w:rsidRPr="004A7085" w:rsidRDefault="00F03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EC9F0" w:rsidR="00A67F55" w:rsidRPr="00944D28" w:rsidRDefault="00F03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14A42" w:rsidR="00A67F55" w:rsidRPr="00944D28" w:rsidRDefault="00F03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5598E" w:rsidR="00A67F55" w:rsidRPr="00944D28" w:rsidRDefault="00F03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D32CB" w:rsidR="00A67F55" w:rsidRPr="00944D28" w:rsidRDefault="00F03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A6C5C" w:rsidR="00A67F55" w:rsidRPr="00944D28" w:rsidRDefault="00F03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0A4D9" w:rsidR="00A67F55" w:rsidRPr="00944D28" w:rsidRDefault="00F03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4C26B" w:rsidR="00A67F55" w:rsidRPr="00944D28" w:rsidRDefault="00F03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B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8F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6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9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F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0CB5B" w:rsidR="00B87ED3" w:rsidRPr="00944D28" w:rsidRDefault="00F0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AA4C4" w:rsidR="00B87ED3" w:rsidRPr="00944D28" w:rsidRDefault="00F0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E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7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7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9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FA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6E5B5" w:rsidR="00B87ED3" w:rsidRPr="00944D28" w:rsidRDefault="00F0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97C24" w:rsidR="00B87ED3" w:rsidRPr="00944D28" w:rsidRDefault="00F0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03F05" w:rsidR="00B87ED3" w:rsidRPr="00944D28" w:rsidRDefault="00F0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BCAEE" w:rsidR="00B87ED3" w:rsidRPr="00944D28" w:rsidRDefault="00F0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15A12" w:rsidR="00B87ED3" w:rsidRPr="00944D28" w:rsidRDefault="00F0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FE7A4" w:rsidR="00B87ED3" w:rsidRPr="00944D28" w:rsidRDefault="00F0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C94F8" w:rsidR="00B87ED3" w:rsidRPr="00944D28" w:rsidRDefault="00F0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7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C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E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4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6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E26DA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A0C9E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76719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7AB2A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5EB98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6FAF1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29FE4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5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A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B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5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C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131AC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D51B4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64A4A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90085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730BC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6EEA6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62442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B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E201B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1DD7A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C7AC9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91F12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B4D55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6B0C5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09890" w:rsidR="00B87ED3" w:rsidRPr="00944D28" w:rsidRDefault="00F0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2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F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9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