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645B" w:rsidR="0061148E" w:rsidRPr="000C582F" w:rsidRDefault="00BA6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6FE07" w:rsidR="0061148E" w:rsidRPr="000C582F" w:rsidRDefault="00BA6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6D840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D4C3AB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23748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2CC93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E3F22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0F717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B2342" w:rsidR="00B87ED3" w:rsidRPr="000C582F" w:rsidRDefault="00BA6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C2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60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D9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08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F2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E672A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7BAC4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F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A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D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8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3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B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E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6A560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AB6BF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A3015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D8EDAC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BAAF7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F0C07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6026B" w:rsidR="00B87ED3" w:rsidRPr="000C582F" w:rsidRDefault="00BA6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D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C1FC3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3BF50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7332A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B365C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734BB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4C3F8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1F5B3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2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B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E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3C9A9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647A5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41905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74F57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C9C39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1A6EF6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0A82F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3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0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B8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2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0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AA8A5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2BE13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97865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21843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144F6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356E6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61D10" w:rsidR="00B87ED3" w:rsidRPr="000C582F" w:rsidRDefault="00BA6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8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27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2022-10-12T13:51:00.0000000Z</dcterms:modified>
</coreProperties>
</file>