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F2B5" w:rsidR="0061148E" w:rsidRPr="00C61931" w:rsidRDefault="007714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4BB7" w:rsidR="0061148E" w:rsidRPr="00C61931" w:rsidRDefault="007714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F26A6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A49F6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BB314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1B5ED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DB64F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700CD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77310" w:rsidR="00B87ED3" w:rsidRPr="00944D28" w:rsidRDefault="0077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9C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7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7D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D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6199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8673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E301" w:rsidR="00B87ED3" w:rsidRPr="00944D28" w:rsidRDefault="00771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C2969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2733A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6C949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9051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00F50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33599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F0C33" w:rsidR="00B87ED3" w:rsidRPr="00944D28" w:rsidRDefault="0077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D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1F25C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71ADE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5B5CE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2733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58503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F726C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D2F3D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45B2C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C3BE3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F2FD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80A25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3F05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ACC2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EC71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85197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276F4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9A9A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0068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01F57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A8376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DB1E" w:rsidR="00B87ED3" w:rsidRPr="00944D28" w:rsidRDefault="0077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4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