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6C9A" w:rsidR="0061148E" w:rsidRPr="00C61931" w:rsidRDefault="00506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45B5" w:rsidR="0061148E" w:rsidRPr="00C61931" w:rsidRDefault="00506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79237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C813E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90D13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0BBDC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E4C01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C32E4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8ECC4" w:rsidR="00B87ED3" w:rsidRPr="00944D28" w:rsidRDefault="0050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78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14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B3513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2F68E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3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6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C6E6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CA563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E1DA9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0B629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60C65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05F3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F9261" w:rsidR="00B87ED3" w:rsidRPr="00944D28" w:rsidRDefault="0050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A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4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59F20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0D14B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7B6EE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66944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513AB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D110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4EBBB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0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88F0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D22E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D191E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EC8FD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92F6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04FCD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5A963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D28F" w:rsidR="00B87ED3" w:rsidRPr="00944D28" w:rsidRDefault="00506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9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2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510F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17417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12C9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9E11A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36207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C56DC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5A641" w:rsidR="00B87ED3" w:rsidRPr="00944D28" w:rsidRDefault="0050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F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A6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