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4E05" w:rsidR="0061148E" w:rsidRPr="00C61931" w:rsidRDefault="00EF6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AD1B" w:rsidR="0061148E" w:rsidRPr="00C61931" w:rsidRDefault="00EF6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1E232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4ADFF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B0567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FEEA3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563F1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D8653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15FFA" w:rsidR="00B87ED3" w:rsidRPr="00944D28" w:rsidRDefault="00EF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E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C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3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6F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BB8B8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F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0358D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9A1C2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1039D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B6AB8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C5CDD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F48E9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7BF0" w:rsidR="00B87ED3" w:rsidRPr="00944D28" w:rsidRDefault="00EF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62BCF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A4FCA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BAAE1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E5660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ADCD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4AEE7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8367B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E0A56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B6995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4F174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2BA4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ECCD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389B5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8195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F168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DBACE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BCD1B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97944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85AC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7F38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59724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4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DCF39" w:rsidR="00B87ED3" w:rsidRPr="00944D28" w:rsidRDefault="00EF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4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9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2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7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5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25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3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2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A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C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2022-10-12T08:33:00.0000000Z</dcterms:modified>
</coreProperties>
</file>