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92B6" w:rsidR="0061148E" w:rsidRPr="00C834E2" w:rsidRDefault="00370F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636EB" w:rsidR="0061148E" w:rsidRPr="00C834E2" w:rsidRDefault="00370F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333AE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26E4B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B14CD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9ADC8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B5552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97AE8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65C63" w:rsidR="00B87ED3" w:rsidRPr="00944D28" w:rsidRDefault="00370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5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C0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31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6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EE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7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36CD3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D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A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7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B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B01A6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B841A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9D92C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F129D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D9929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DE89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D90A0" w:rsidR="00B87ED3" w:rsidRPr="00944D28" w:rsidRDefault="00370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9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2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45F14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32B6C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89D85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73E01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6DE21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01B75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CA966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5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2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DC3D2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4633C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59500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28672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9F1A0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E635D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AFD2E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6AE4" w:rsidR="00B87ED3" w:rsidRPr="00944D28" w:rsidRDefault="00370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7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6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B0064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81EA9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C70EC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49DBA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EE78B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4D117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0AC4C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C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4FC8A" w:rsidR="00B87ED3" w:rsidRPr="00944D28" w:rsidRDefault="00370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B2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4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9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4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C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91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E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1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4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8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0F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