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2C18" w:rsidR="0061148E" w:rsidRPr="00177744" w:rsidRDefault="00F40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3057" w:rsidR="0061148E" w:rsidRPr="00177744" w:rsidRDefault="00F40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D6DA8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2ACAFF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DCF93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090F3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A8498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2CB69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31312" w:rsidR="004A6494" w:rsidRPr="00177744" w:rsidRDefault="00F408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54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F8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8E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4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66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9A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0A5C3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C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B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E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1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0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6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4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9EB81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626FC9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97286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042DF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A8B95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C8003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C31F0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C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7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B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2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9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7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4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06754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4FCE4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DC615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74715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16B20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181D6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A3070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9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6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5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E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7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E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1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02346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783D1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D211D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E7FE8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0577B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7E946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A906F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6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8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C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DD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9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D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3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6494F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ED684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0ECB5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82057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49A06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87009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E89F8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7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8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5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D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85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FE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F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61C718" w:rsidR="00B87ED3" w:rsidRPr="00177744" w:rsidRDefault="00F40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FD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D86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A13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1BD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56C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6E7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1F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08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21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C0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6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9B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77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081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