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002B" w:rsidR="0061148E" w:rsidRPr="008F69F5" w:rsidRDefault="00CC2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85FF" w:rsidR="0061148E" w:rsidRPr="008F69F5" w:rsidRDefault="00CC2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30B4C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176D3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00F73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AAD05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FED5C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B7194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411FA" w:rsidR="00B87ED3" w:rsidRPr="008F69F5" w:rsidRDefault="00CC2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65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D5D1B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5292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A765D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3637A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5807F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C224D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9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C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23ED5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B18FD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89510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0764C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2A47B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CCC3F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F7EAA" w:rsidR="00B87ED3" w:rsidRPr="008F69F5" w:rsidRDefault="00CC2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4349F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603E1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0AB17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48E82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A300C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AC9E4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67590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FFCDF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BB9E4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98539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F2136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6DDAC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83738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D2F25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3C73A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CF5D2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D18D5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67A8A" w:rsidR="00B87ED3" w:rsidRPr="008F69F5" w:rsidRDefault="00CC2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A3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66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28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BA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2022-10-12T01:20:00.0000000Z</dcterms:modified>
</coreProperties>
</file>