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3911" w:rsidR="0061148E" w:rsidRPr="008F69F5" w:rsidRDefault="00A17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FFE5" w:rsidR="0061148E" w:rsidRPr="008F69F5" w:rsidRDefault="00A17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69A75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A8FFD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29119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5C1F6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836C7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BA9D4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291B5" w:rsidR="00B87ED3" w:rsidRPr="008F69F5" w:rsidRDefault="00A17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AA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74B5C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09906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DCACC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061DA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0221D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15AF9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0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E4D11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88D1A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B7AA6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67617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BA56F2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BFB45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D4F5E" w:rsidR="00B87ED3" w:rsidRPr="008F69F5" w:rsidRDefault="00A17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3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9841B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9E702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1F3D4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9BAC1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EFF86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8C102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10126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3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C17C3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6E52A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B55CD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DCD31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C1726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6EA51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F15F5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2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437C0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B9CCB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A134F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0738A" w:rsidR="00B87ED3" w:rsidRPr="008F69F5" w:rsidRDefault="00A17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45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24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EF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E383" w:rsidR="00B87ED3" w:rsidRPr="00944D28" w:rsidRDefault="00A17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F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2022-10-12T21:26:00.0000000Z</dcterms:modified>
</coreProperties>
</file>