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2678" w:rsidR="0061148E" w:rsidRPr="000C582F" w:rsidRDefault="00CC1F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F5E8" w:rsidR="0061148E" w:rsidRPr="000C582F" w:rsidRDefault="00CC1F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BC900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F75BA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A2478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4206E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E2579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BE528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C30FD" w:rsidR="00B87ED3" w:rsidRPr="000C582F" w:rsidRDefault="00CC1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9D75D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E13BC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BF17A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2D5A2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BB7B1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AAE19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0C976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E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E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9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8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30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D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5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F7252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4FF08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8208D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C25B2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29F5B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E5337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E0478" w:rsidR="00B87ED3" w:rsidRPr="000C582F" w:rsidRDefault="00CC1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E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5D445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82F3F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F11E0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629DC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297EC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5ACE9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93F46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9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D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C42F0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C62BB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F860F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5ECAB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CFB63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1E1E8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F1AB7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A4394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5DC14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7739B" w:rsidR="00B87ED3" w:rsidRPr="000C582F" w:rsidRDefault="00CC1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F4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8B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ED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A3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7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F4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2022-10-12T18:52:00.0000000Z</dcterms:modified>
</coreProperties>
</file>