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1188" w:rsidR="0061148E" w:rsidRPr="00C61931" w:rsidRDefault="00F77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7EA2" w:rsidR="0061148E" w:rsidRPr="00C61931" w:rsidRDefault="00F77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2CD75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2DA66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04360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2418B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EC7A3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5BFC5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61003" w:rsidR="00B87ED3" w:rsidRPr="00944D28" w:rsidRDefault="00F7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B7584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D4214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12F3F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918E4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CECC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D5A1F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7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4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3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0C676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A7CD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00B4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71837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B74DA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4757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69F7" w:rsidR="00B87ED3" w:rsidRPr="00944D28" w:rsidRDefault="00F7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3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8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28AD0" w:rsidR="00B87ED3" w:rsidRPr="00944D28" w:rsidRDefault="00F7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948E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3FA0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16EA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B6CB8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31691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F460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6BB2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C45F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A3BA5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E94CF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9133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5810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96D1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0F287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1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FFF6E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9F69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105A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36689" w:rsidR="00B87ED3" w:rsidRPr="00944D28" w:rsidRDefault="00F7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C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0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9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7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F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