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6F34" w:rsidR="0061148E" w:rsidRPr="00C834E2" w:rsidRDefault="00177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9298" w:rsidR="0061148E" w:rsidRPr="00C834E2" w:rsidRDefault="00177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BBB12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22F29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58A44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0A334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CF06F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9CED7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D83D" w:rsidR="00B87ED3" w:rsidRPr="00944D28" w:rsidRDefault="0017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5F2DA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AE48A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9413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6419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80745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0B686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CBFBE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6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B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69E9E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8CD0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1B6F1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3944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6B34D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B162D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AF85" w:rsidR="00B87ED3" w:rsidRPr="00944D28" w:rsidRDefault="0017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0A4FE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66231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36D55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CECA0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6252B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8C46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552E4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52DB5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1E4D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8CC9A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BCBC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4389E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3C11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DCF46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8F924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D91CB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A11B9" w:rsidR="00B87ED3" w:rsidRPr="00944D28" w:rsidRDefault="0017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4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5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D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4C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