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337E" w:rsidR="0061148E" w:rsidRPr="00177744" w:rsidRDefault="00166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EBAF" w:rsidR="0061148E" w:rsidRPr="00177744" w:rsidRDefault="00166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8C904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3D5A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2783F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17CAF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A6E62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EB633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E482E" w:rsidR="00983D57" w:rsidRPr="00177744" w:rsidRDefault="00166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9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0CE32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DF1F1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9E4D6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BFBE8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BFAE5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80792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9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3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7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C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B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5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7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13F6E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9111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2DE77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599F9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B7E93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DB8A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C6B6C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B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0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D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0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3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B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1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8B4D8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8169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ED277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6DA5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137B8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46F55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D6C10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E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71B2C" w:rsidR="00B87ED3" w:rsidRPr="00177744" w:rsidRDefault="00166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D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2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3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0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7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24D76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F8D4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BA871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19D0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72369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4A0F4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9088F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2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B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9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1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6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F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A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9F211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392DB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BECE3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ECEEF" w:rsidR="00B87ED3" w:rsidRPr="00177744" w:rsidRDefault="0016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25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B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8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5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B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5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A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2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1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0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2022-10-12T05:36:00.0000000Z</dcterms:modified>
</coreProperties>
</file>