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4DBE2" w:rsidR="0061148E" w:rsidRPr="00177744" w:rsidRDefault="005575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5690" w:rsidR="0061148E" w:rsidRPr="00177744" w:rsidRDefault="005575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22128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4C22E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3A505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E3566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4D02E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481EA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BD74D" w:rsidR="00983D57" w:rsidRPr="00177744" w:rsidRDefault="005575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CA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C6091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74836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B2BFA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DFEC2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4D42C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AEF06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8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1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A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2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20674" w:rsidR="00B87ED3" w:rsidRPr="00177744" w:rsidRDefault="005575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C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0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3D228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2324B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A653C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71BAE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A85E2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AB72B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04796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2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0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A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D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E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1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7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8CE12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78D61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64302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3A3DF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24FB0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1B05E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44F9E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6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7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5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2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7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7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F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43758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3371E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5EC9E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B4F50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B91D1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8E02B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9828B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C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6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3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E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5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C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1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B2864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D0880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4B784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94AD7" w:rsidR="00B87ED3" w:rsidRPr="00177744" w:rsidRDefault="005575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1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31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F3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9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B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1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8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8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F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B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9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2022-10-12T15:18:00.0000000Z</dcterms:modified>
</coreProperties>
</file>