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EBDEA" w:rsidR="00380DB3" w:rsidRPr="0068293E" w:rsidRDefault="00306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8CD13" w:rsidR="00380DB3" w:rsidRPr="0068293E" w:rsidRDefault="00306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BC07E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A5DE2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93940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D3669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F5F86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E982C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CCBD8" w:rsidR="00240DC4" w:rsidRPr="00B03D55" w:rsidRDefault="0030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00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3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C7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85981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19839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23389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D9A25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D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2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E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C98E5" w:rsidR="001835FB" w:rsidRPr="00DA1511" w:rsidRDefault="00306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9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F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F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F9147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BC177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2EF45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5C844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1DB19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722F4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F43A3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5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9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2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0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E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4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CBCA5" w:rsidR="001835FB" w:rsidRPr="00DA1511" w:rsidRDefault="00306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18397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055EF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7054E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AC4ED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E40DC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D01A8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98F60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2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D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3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1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B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5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E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6EFEA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16F73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0C0D1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0EDF8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CB54B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4D60B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95B04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E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D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2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6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3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4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5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0C8B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B2E41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DC930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0C907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C27C0" w:rsidR="009A6C64" w:rsidRPr="00730585" w:rsidRDefault="0030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2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FC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C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A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C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C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D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C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9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FB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