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B48E" w:rsidR="0061148E" w:rsidRPr="008F69F5" w:rsidRDefault="00E47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38C0" w:rsidR="0061148E" w:rsidRPr="008F69F5" w:rsidRDefault="00E47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D17C4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32B2D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C33DA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BE551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6F47E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DA903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99126" w:rsidR="00B87ED3" w:rsidRPr="008F69F5" w:rsidRDefault="00E47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40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28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91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708E1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3395C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4F3CC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E43D2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9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2D567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574AB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BCBD2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B45B2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FA5CA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11FC9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40B3C" w:rsidR="00B87ED3" w:rsidRPr="008F69F5" w:rsidRDefault="00E47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A13D0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BC18B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75455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938FA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371BB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CD247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66D33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D087C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D5796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C55F1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B4BF7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76745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80E3E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66CE1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2F0DC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A7AEB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B85CD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1CD4E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A285D" w:rsidR="00B87ED3" w:rsidRPr="008F69F5" w:rsidRDefault="00E47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03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B9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24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