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8147" w:rsidR="0061148E" w:rsidRPr="00944D28" w:rsidRDefault="004F7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C39D" w:rsidR="0061148E" w:rsidRPr="004A7085" w:rsidRDefault="004F7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2FF58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5201F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AC10C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DA13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52D3C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36EB0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98946" w:rsidR="00A67F55" w:rsidRPr="00944D28" w:rsidRDefault="004F77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7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E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8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F33FB2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AAAB7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4F678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DE8FF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2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5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4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05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31C76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BEFCE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B835B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40A72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DFA0F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85F31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124D5" w:rsidR="00B87ED3" w:rsidRPr="00944D28" w:rsidRDefault="004F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B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1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0C113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F4643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FB7D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77EC1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6D377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2560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309BC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B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33FD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98763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6243F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D189B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07C0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24551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F7D9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8B0C" w:rsidR="00B87ED3" w:rsidRPr="00944D28" w:rsidRDefault="004F7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6F731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398CC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E887A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D623F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3A018" w:rsidR="00B87ED3" w:rsidRPr="00944D28" w:rsidRDefault="004F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7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F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E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76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