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16B7" w:rsidR="0061148E" w:rsidRPr="00944D28" w:rsidRDefault="00160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694F" w:rsidR="0061148E" w:rsidRPr="004A7085" w:rsidRDefault="00160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00DB5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D45FF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9F3B3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4A60B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ECF7B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BD372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339C6" w:rsidR="00A67F55" w:rsidRPr="00944D28" w:rsidRDefault="00160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6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3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3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7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D51E6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7AEEA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909E3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E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0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9A22E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C52EF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17B05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F6911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DEB9F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3B529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7453B" w:rsidR="00B87ED3" w:rsidRPr="00944D28" w:rsidRDefault="0016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F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4578D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FE2DF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C2EDF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870A2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C0700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8394D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EBE9A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1D10" w:rsidR="00B87ED3" w:rsidRPr="00944D28" w:rsidRDefault="0016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88DED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C6136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4A44C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A2ACE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59ED0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55A51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2F91F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9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A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AFD74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446C0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CD774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EF5FF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B8FA6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8E770" w:rsidR="00B87ED3" w:rsidRPr="00944D28" w:rsidRDefault="0016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B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3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D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