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301F" w:rsidR="0061148E" w:rsidRPr="00C61931" w:rsidRDefault="006A1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4B6F" w:rsidR="0061148E" w:rsidRPr="00C61931" w:rsidRDefault="006A1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C1D42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1D91A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1B9ED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0D7EB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A6503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BA997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1E7F1" w:rsidR="00B87ED3" w:rsidRPr="00944D28" w:rsidRDefault="006A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7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33CC2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1376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73922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23B11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AD5D" w:rsidR="00B87ED3" w:rsidRPr="00944D28" w:rsidRDefault="006A1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B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BB0D8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4C6C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41E49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64C7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E257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4F31B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C78CA" w:rsidR="00B87ED3" w:rsidRPr="00944D28" w:rsidRDefault="006A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0E10" w:rsidR="00B87ED3" w:rsidRPr="00944D28" w:rsidRDefault="006A1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A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0052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D7FB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3482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A25A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8B09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E87AF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3727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BBB6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A6682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94092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B744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2EB9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CF8D0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D41D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3122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A27B3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CF4EB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6EDC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7DF3" w:rsidR="00B87ED3" w:rsidRPr="00944D28" w:rsidRDefault="006A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D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1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13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