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3DCC" w:rsidR="0061148E" w:rsidRPr="00C61931" w:rsidRDefault="00DC6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A0CE" w:rsidR="0061148E" w:rsidRPr="00C61931" w:rsidRDefault="00DC6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AF694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728DD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D9157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A0CBF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02A19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3072B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96701" w:rsidR="00B87ED3" w:rsidRPr="00944D28" w:rsidRDefault="00DC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B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C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C9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4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5727F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4AA56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4D40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5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D653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684E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38F7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176D9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E88D9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D9EF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91956" w:rsidR="00B87ED3" w:rsidRPr="00944D28" w:rsidRDefault="00DC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E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D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E938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CF719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7D4C3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4268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38547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C8CD5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4F09C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BF96C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5DC4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4A276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924B4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9A5BD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A77F1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76CC9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C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01D9B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BC95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1CDE8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D94D1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18871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BCFE" w:rsidR="00B87ED3" w:rsidRPr="00944D28" w:rsidRDefault="00DC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2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6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2022-10-12T08:14:00.0000000Z</dcterms:modified>
</coreProperties>
</file>