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85C60" w:rsidR="0061148E" w:rsidRPr="00C834E2" w:rsidRDefault="00BD6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F0CD" w:rsidR="0061148E" w:rsidRPr="00C834E2" w:rsidRDefault="00BD6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BC6B9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38064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A6BA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5761B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4FCE9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56A3F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35F68" w:rsidR="00B87ED3" w:rsidRPr="00944D28" w:rsidRDefault="00BD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E4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4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CE166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B1693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8BC3C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EDA2D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EDE1" w:rsidR="00B87ED3" w:rsidRPr="00944D28" w:rsidRDefault="00BD6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49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F80D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8A24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618E6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B79A8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0A667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892EE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FB3F" w:rsidR="00B87ED3" w:rsidRPr="00944D28" w:rsidRDefault="00BD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4B8C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DDE94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1E551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96CDD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3014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134D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73BE2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5B25F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D1CCB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908D6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3082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74ED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CE8E9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B1D8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6149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461F3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567A3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53800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114B4" w:rsidR="00B87ED3" w:rsidRPr="00944D28" w:rsidRDefault="00BD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F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6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3F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