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A04A" w:rsidR="0061148E" w:rsidRPr="00C834E2" w:rsidRDefault="00FE3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445E" w:rsidR="0061148E" w:rsidRPr="00C834E2" w:rsidRDefault="00FE3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1091D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E2E50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21496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23D6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03184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CE4BC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F6A3" w:rsidR="00B87ED3" w:rsidRPr="00944D28" w:rsidRDefault="00FE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B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6F3B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A3E0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FDEC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286D6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0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8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C4CA0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4794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E480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7342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72450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83DEC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9397" w:rsidR="00B87ED3" w:rsidRPr="00944D28" w:rsidRDefault="00FE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8C29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57C7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09214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D9698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C9C2A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0B8F6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F65FE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937B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E152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0D3D4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D971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619E0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C6343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32DF2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6DDA1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5FF2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6B64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99180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4658" w:rsidR="00B87ED3" w:rsidRPr="00944D28" w:rsidRDefault="00FE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B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