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9B44E" w:rsidR="0061148E" w:rsidRPr="00C834E2" w:rsidRDefault="00963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BBF2" w:rsidR="0061148E" w:rsidRPr="00C834E2" w:rsidRDefault="00963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46FB9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E8B45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2C6A1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CAAF5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F6B24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6F157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0981F" w:rsidR="00B87ED3" w:rsidRPr="00944D28" w:rsidRDefault="0096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9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4783D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EAB42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846CC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FFEC2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1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E1DE2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FFE25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4BE02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BB849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78E2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12DDE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590E1" w:rsidR="00B87ED3" w:rsidRPr="00944D28" w:rsidRDefault="0096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B3D9A" w:rsidR="00B87ED3" w:rsidRPr="00944D28" w:rsidRDefault="00963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A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F4236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DDCF6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0FE4C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F4065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5C2C4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8558A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316A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27DD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0EF82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1CAAA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37B33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419BD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9AD90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21863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7508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C4CF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E769C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5BE10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FCB92" w:rsidR="00B87ED3" w:rsidRPr="00944D28" w:rsidRDefault="0096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B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A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6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