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CF2E" w:rsidR="0061148E" w:rsidRPr="00C834E2" w:rsidRDefault="00FD2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6BE2" w:rsidR="0061148E" w:rsidRPr="00C834E2" w:rsidRDefault="00FD2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F1529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61C2F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D1C6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C9197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360FD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7D80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8648A" w:rsidR="00B87ED3" w:rsidRPr="00944D28" w:rsidRDefault="00FD2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C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D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E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3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917B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F32F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E7F41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1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82C10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B7F7E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D0195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390CD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494BA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45F7F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0908" w:rsidR="00B87ED3" w:rsidRPr="00944D28" w:rsidRDefault="00FD2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D2EFD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9A3C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BC3F0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95F80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AECC6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4E064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0023C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1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5F69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57327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6BEF2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7E3EB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A4290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30BEC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CB73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43C94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513E2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6007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C386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6C0BC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C45B" w:rsidR="00B87ED3" w:rsidRPr="00944D28" w:rsidRDefault="00FD2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2022-10-12T06:38:00.0000000Z</dcterms:modified>
</coreProperties>
</file>