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CE32" w:rsidR="0061148E" w:rsidRPr="00944D28" w:rsidRDefault="00B05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4BA42" w:rsidR="0061148E" w:rsidRPr="004A7085" w:rsidRDefault="00B05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B3B2C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BCB36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A61EB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B0E7D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398A4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9A04C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388B0" w:rsidR="00B87ED3" w:rsidRPr="00944D28" w:rsidRDefault="00B0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A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9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C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8F270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ABFE1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B1A50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B1A8" w:rsidR="00B87ED3" w:rsidRPr="00944D28" w:rsidRDefault="00B05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FE839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AAD3D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EB03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46B0E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D281C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51AD8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17600" w:rsidR="00B87ED3" w:rsidRPr="00944D28" w:rsidRDefault="00B0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8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7D0E9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CCFEF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0225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274D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C795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8991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91687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1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A250F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DA4DD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3A29E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3E7F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E6C11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1C65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FE27A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B0726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E3DD9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D6BFD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6BC5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FE07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BCB79" w:rsidR="00B87ED3" w:rsidRPr="00944D28" w:rsidRDefault="00B0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4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B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80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2022-10-12T13:28:00.0000000Z</dcterms:modified>
</coreProperties>
</file>