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F7E6" w:rsidR="0061148E" w:rsidRPr="00944D28" w:rsidRDefault="00EA4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722B" w:rsidR="0061148E" w:rsidRPr="004A7085" w:rsidRDefault="00EA4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9A235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625AA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F34F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013AD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DCFA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8A33E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9A3F8" w:rsidR="00B87ED3" w:rsidRPr="00944D28" w:rsidRDefault="00EA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DB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D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CCC2D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34948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A1C2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A3F8" w:rsidR="00B87ED3" w:rsidRPr="00944D28" w:rsidRDefault="00EA4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6AF1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2965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48099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2EF60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9EDA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B9A7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DD17F" w:rsidR="00B87ED3" w:rsidRPr="00944D28" w:rsidRDefault="00EA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3C1D5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FF140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5F2DB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4134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3B264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C16B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22084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1B5F8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9C2DE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5E435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3CF42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871C0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C946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94F9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80F63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2D64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14C9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1156B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4A2C8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031B7" w:rsidR="00B87ED3" w:rsidRPr="00944D28" w:rsidRDefault="00EA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B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D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