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F59A" w:rsidR="0061148E" w:rsidRPr="0035681E" w:rsidRDefault="006D2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DF22" w:rsidR="0061148E" w:rsidRPr="0035681E" w:rsidRDefault="006D2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D9FA6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C81EF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8E34E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F1290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7B148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0A664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33307" w:rsidR="00CD0676" w:rsidRPr="00944D28" w:rsidRDefault="006D2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6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94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E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9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91818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E4261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66A43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75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5E943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E9A1F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EAA83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3B04A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DF04D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70015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1FD84" w:rsidR="00B87ED3" w:rsidRPr="00944D28" w:rsidRDefault="006D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07937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10E85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C279B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3F538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8EB04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B3F68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4CEA8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4B59F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D5DF2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18334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6773D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01BFC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3769F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E2E98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C10C2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BDE64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5FA97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CE62D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96A8B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7C32C" w:rsidR="00B87ED3" w:rsidRPr="00944D28" w:rsidRDefault="006D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1E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7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EA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