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BD1586" w:rsidR="002534F3" w:rsidRPr="0068293E" w:rsidRDefault="00A40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128C85" w:rsidR="002534F3" w:rsidRPr="0068293E" w:rsidRDefault="00A40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688C7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EE992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17514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BFE569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F7193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617E3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289E4" w:rsidR="002A7340" w:rsidRPr="00FF2AF3" w:rsidRDefault="00A408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5A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F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A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E1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8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1D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76D2E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B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E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3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9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3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C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4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01E19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2F040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5461A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DDFF5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92793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4011E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52219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F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7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F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5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F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B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EA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A4D5D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F654D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53B33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4DFB3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6895F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008DD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4E295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6A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E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C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6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0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0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5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91097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B8901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21A5E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BC34C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900EB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52AE1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9EA2B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E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3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A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0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4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A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9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7E9DF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658B6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6548C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5397E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1D451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86217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2ED25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3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6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BA90E" w:rsidR="001835FB" w:rsidRPr="00DA1511" w:rsidRDefault="00A40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B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B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7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0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CD71B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CFF04" w:rsidR="009A6C64" w:rsidRPr="00730585" w:rsidRDefault="00A40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488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8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0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4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F8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B4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B0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6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6B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C6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7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C0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0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08F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