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C784B" w:rsidR="00061896" w:rsidRPr="005F4693" w:rsidRDefault="005F3C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2F740" w:rsidR="00061896" w:rsidRPr="00E407AC" w:rsidRDefault="005F3C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1A7F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03AB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4FDA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860C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96A6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BFE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DCCD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B3DB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6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0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C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6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E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B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C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601C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A4E2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A252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7168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E846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3E0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ABFD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B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2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1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6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2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E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B3701" w:rsidR="00DE76F3" w:rsidRPr="0026478E" w:rsidRDefault="005F3C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1C43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59E6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54A8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BB56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612C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74A2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904A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A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8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9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3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3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2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6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F32E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3CEE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6588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87A5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3661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ED68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5BBB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3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0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C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6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C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8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2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DD2E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E2D0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00D9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CD5D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4E59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2E61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606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FA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6A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8C376E" w:rsidR="00DE76F3" w:rsidRPr="0026478E" w:rsidRDefault="005F3C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9A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56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C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69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355C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733D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57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0B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D6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FB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1C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E8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28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3C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